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0C97" w14:textId="0A2F8104" w:rsidR="0069384B" w:rsidRPr="0069384B" w:rsidRDefault="0069384B" w:rsidP="0069384B">
      <w:pPr>
        <w:ind w:left="720" w:hanging="360"/>
        <w:jc w:val="center"/>
        <w:rPr>
          <w:b/>
          <w:bCs/>
          <w:sz w:val="44"/>
          <w:szCs w:val="44"/>
        </w:rPr>
      </w:pPr>
      <w:r w:rsidRPr="0069384B">
        <w:rPr>
          <w:b/>
          <w:bCs/>
          <w:sz w:val="44"/>
          <w:szCs w:val="44"/>
        </w:rPr>
        <w:t>19 MAYIS ORTAOKULU BAŞARILARIMIZ</w:t>
      </w:r>
    </w:p>
    <w:p w14:paraId="63B9C0E7" w14:textId="77777777" w:rsidR="0069384B" w:rsidRPr="0069384B" w:rsidRDefault="0069384B" w:rsidP="0069384B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9384B">
        <w:rPr>
          <w:b/>
          <w:bCs/>
          <w:sz w:val="28"/>
          <w:szCs w:val="28"/>
        </w:rPr>
        <w:t xml:space="preserve">2011'den bu yana 6 Erasmus+ ve 2010'dan </w:t>
      </w:r>
      <w:proofErr w:type="gramStart"/>
      <w:r w:rsidRPr="0069384B">
        <w:rPr>
          <w:b/>
          <w:bCs/>
          <w:sz w:val="28"/>
          <w:szCs w:val="28"/>
        </w:rPr>
        <w:t>bu güne</w:t>
      </w:r>
      <w:proofErr w:type="gramEnd"/>
      <w:r w:rsidRPr="0069384B">
        <w:rPr>
          <w:b/>
          <w:bCs/>
          <w:sz w:val="28"/>
          <w:szCs w:val="28"/>
        </w:rPr>
        <w:t xml:space="preserve"> kadar da 20 ye yakın </w:t>
      </w:r>
      <w:proofErr w:type="spellStart"/>
      <w:r w:rsidRPr="0069384B">
        <w:rPr>
          <w:b/>
          <w:bCs/>
          <w:sz w:val="28"/>
          <w:szCs w:val="28"/>
        </w:rPr>
        <w:t>eTwinning</w:t>
      </w:r>
      <w:proofErr w:type="spellEnd"/>
      <w:r w:rsidRPr="0069384B">
        <w:rPr>
          <w:b/>
          <w:bCs/>
          <w:sz w:val="28"/>
          <w:szCs w:val="28"/>
        </w:rPr>
        <w:t xml:space="preserve"> projesi yürütülmüştür.</w:t>
      </w:r>
    </w:p>
    <w:p w14:paraId="76143928" w14:textId="77777777" w:rsidR="0069384B" w:rsidRPr="0069384B" w:rsidRDefault="0069384B" w:rsidP="0069384B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9384B">
        <w:rPr>
          <w:b/>
          <w:bCs/>
          <w:sz w:val="28"/>
          <w:szCs w:val="28"/>
        </w:rPr>
        <w:t>Okulumuz öğretmenleri birçok projeye dair hem Ulusal hem de Avrupa Kalite Etiketleri almıştır.</w:t>
      </w:r>
    </w:p>
    <w:p w14:paraId="2146080B" w14:textId="008E89D1" w:rsidR="003626FF" w:rsidRPr="0069384B" w:rsidRDefault="0069384B" w:rsidP="0069384B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69384B">
        <w:rPr>
          <w:b/>
          <w:bCs/>
          <w:sz w:val="28"/>
          <w:szCs w:val="28"/>
        </w:rPr>
        <w:t xml:space="preserve">Okulumuz proje koordinatörü hem Ulusal (Antalya) hem de uluslararası (Fransa) bağlamlarda gerçekleştirilen </w:t>
      </w:r>
      <w:proofErr w:type="spellStart"/>
      <w:r w:rsidRPr="0069384B">
        <w:rPr>
          <w:b/>
          <w:bCs/>
          <w:sz w:val="28"/>
          <w:szCs w:val="28"/>
        </w:rPr>
        <w:t>eTwinning</w:t>
      </w:r>
      <w:proofErr w:type="spellEnd"/>
      <w:r w:rsidRPr="0069384B">
        <w:rPr>
          <w:b/>
          <w:bCs/>
          <w:sz w:val="28"/>
          <w:szCs w:val="28"/>
        </w:rPr>
        <w:t xml:space="preserve"> Konferanslarına davet edilmeye hak kazanmıştır.</w:t>
      </w:r>
    </w:p>
    <w:sectPr w:rsidR="003626FF" w:rsidRPr="0069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6A0"/>
    <w:multiLevelType w:val="hybridMultilevel"/>
    <w:tmpl w:val="718A2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C4"/>
    <w:rsid w:val="003626FF"/>
    <w:rsid w:val="0069384B"/>
    <w:rsid w:val="00AF5EC4"/>
    <w:rsid w:val="00E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7C7"/>
  <w15:chartTrackingRefBased/>
  <w15:docId w15:val="{04C2ABEE-F154-40F2-A8DF-05E996E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2023-02-19T05:45:00Z</dcterms:created>
  <dcterms:modified xsi:type="dcterms:W3CDTF">2023-02-19T05:45:00Z</dcterms:modified>
</cp:coreProperties>
</file>